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7A" w:rsidRDefault="000B457A" w:rsidP="000B457A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GO TO </w:t>
      </w:r>
      <w:r w:rsidRPr="000B457A">
        <w:rPr>
          <w:b/>
          <w:color w:val="FF0000"/>
          <w:sz w:val="24"/>
          <w:szCs w:val="24"/>
          <w:lang w:val="en-US"/>
        </w:rPr>
        <w:t>PEACOCK.MILAULAS</w:t>
      </w:r>
      <w:r>
        <w:rPr>
          <w:lang w:val="en-US"/>
        </w:rPr>
        <w:t xml:space="preserve"> (</w:t>
      </w:r>
      <w:hyperlink r:id="rId5" w:history="1">
        <w:r w:rsidRPr="0092169A">
          <w:rPr>
            <w:rStyle w:val="Hipervnculo"/>
            <w:sz w:val="28"/>
            <w:szCs w:val="28"/>
            <w:lang w:val="en-US"/>
          </w:rPr>
          <w:t>https://peacock.milaulas.com</w:t>
        </w:r>
      </w:hyperlink>
      <w:r>
        <w:rPr>
          <w:lang w:val="en-US"/>
        </w:rPr>
        <w:t xml:space="preserve"> )</w:t>
      </w:r>
    </w:p>
    <w:p w:rsidR="00C701B2" w:rsidRDefault="00C701B2" w:rsidP="00C701B2">
      <w:pPr>
        <w:pStyle w:val="Prrafodelista"/>
        <w:rPr>
          <w:lang w:val="en-US"/>
        </w:rPr>
      </w:pPr>
      <w:r>
        <w:rPr>
          <w:noProof/>
        </w:rPr>
        <w:drawing>
          <wp:inline distT="0" distB="0" distL="0" distR="0">
            <wp:extent cx="3191510" cy="1401725"/>
            <wp:effectExtent l="1905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777" cy="140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1B2" w:rsidRDefault="00C701B2" w:rsidP="00C701B2">
      <w:pPr>
        <w:pStyle w:val="Prrafodelista"/>
        <w:rPr>
          <w:lang w:val="en-US"/>
        </w:rPr>
      </w:pPr>
      <w:r>
        <w:rPr>
          <w:noProof/>
        </w:rPr>
        <w:drawing>
          <wp:inline distT="0" distB="0" distL="0" distR="0">
            <wp:extent cx="3989070" cy="1594022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125" cy="159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1B2" w:rsidRDefault="00C701B2" w:rsidP="00C701B2">
      <w:pPr>
        <w:pStyle w:val="Prrafodelista"/>
        <w:rPr>
          <w:lang w:val="en-US"/>
        </w:rPr>
      </w:pPr>
    </w:p>
    <w:p w:rsidR="000B457A" w:rsidRPr="00C701B2" w:rsidRDefault="000B457A" w:rsidP="000B457A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CLICK </w:t>
      </w:r>
      <w:r w:rsidRPr="000B457A">
        <w:rPr>
          <w:b/>
          <w:color w:val="FF0000"/>
          <w:sz w:val="24"/>
          <w:szCs w:val="24"/>
          <w:lang w:val="en-US"/>
        </w:rPr>
        <w:t>ISA ENGLISH 3</w:t>
      </w:r>
    </w:p>
    <w:p w:rsidR="00C701B2" w:rsidRDefault="00C701B2" w:rsidP="00C701B2">
      <w:pPr>
        <w:pStyle w:val="Prrafodelista"/>
        <w:rPr>
          <w:lang w:val="en-US"/>
        </w:rPr>
      </w:pPr>
      <w:r>
        <w:rPr>
          <w:noProof/>
        </w:rPr>
        <w:drawing>
          <wp:inline distT="0" distB="0" distL="0" distR="0">
            <wp:extent cx="3773170" cy="188658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1B2" w:rsidRDefault="00C701B2" w:rsidP="00C701B2">
      <w:pPr>
        <w:pStyle w:val="Prrafodelista"/>
        <w:rPr>
          <w:lang w:val="en-US"/>
        </w:rPr>
      </w:pPr>
    </w:p>
    <w:p w:rsidR="000B457A" w:rsidRDefault="00C701B2" w:rsidP="000B457A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SCROLL DOWN TO THE BOTTOM</w:t>
      </w:r>
    </w:p>
    <w:p w:rsidR="003E4330" w:rsidRDefault="003E4330" w:rsidP="003E4330">
      <w:pPr>
        <w:pStyle w:val="Prrafodelista"/>
        <w:rPr>
          <w:lang w:val="en-US"/>
        </w:rPr>
      </w:pPr>
      <w:r>
        <w:rPr>
          <w:noProof/>
        </w:rPr>
        <w:drawing>
          <wp:inline distT="0" distB="0" distL="0" distR="0">
            <wp:extent cx="3906520" cy="284712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762" cy="284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1B2" w:rsidRDefault="003E4330" w:rsidP="000B457A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CREATE A NEW ACCOUNT</w:t>
      </w:r>
    </w:p>
    <w:p w:rsidR="003E4330" w:rsidRDefault="003E4330" w:rsidP="003E4330">
      <w:pPr>
        <w:pStyle w:val="Prrafodelista"/>
        <w:rPr>
          <w:lang w:val="en-US"/>
        </w:rPr>
      </w:pPr>
      <w:r>
        <w:rPr>
          <w:noProof/>
        </w:rPr>
        <w:drawing>
          <wp:inline distT="0" distB="0" distL="0" distR="0">
            <wp:extent cx="3567752" cy="4921616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804" cy="492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30" w:rsidRPr="000B457A" w:rsidRDefault="003E4330" w:rsidP="000B457A">
      <w:pPr>
        <w:pStyle w:val="Prrafodelista"/>
        <w:numPr>
          <w:ilvl w:val="0"/>
          <w:numId w:val="4"/>
        </w:numPr>
        <w:rPr>
          <w:lang w:val="en-US"/>
        </w:rPr>
      </w:pPr>
    </w:p>
    <w:sectPr w:rsidR="003E4330" w:rsidRPr="000B457A" w:rsidSect="00ED1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1BE9"/>
    <w:multiLevelType w:val="hybridMultilevel"/>
    <w:tmpl w:val="C5C6C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F3832"/>
    <w:multiLevelType w:val="hybridMultilevel"/>
    <w:tmpl w:val="80E44B76"/>
    <w:lvl w:ilvl="0" w:tplc="02340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D742E"/>
    <w:multiLevelType w:val="hybridMultilevel"/>
    <w:tmpl w:val="2D1E42FA"/>
    <w:lvl w:ilvl="0" w:tplc="34C4C1EC">
      <w:start w:val="1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22E09"/>
    <w:multiLevelType w:val="hybridMultilevel"/>
    <w:tmpl w:val="E5046B7C"/>
    <w:lvl w:ilvl="0" w:tplc="E5D6B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33714"/>
    <w:rsid w:val="00041959"/>
    <w:rsid w:val="000B457A"/>
    <w:rsid w:val="001963DA"/>
    <w:rsid w:val="001A6EC3"/>
    <w:rsid w:val="00255330"/>
    <w:rsid w:val="003B1086"/>
    <w:rsid w:val="003E4330"/>
    <w:rsid w:val="00481788"/>
    <w:rsid w:val="00502113"/>
    <w:rsid w:val="005864D1"/>
    <w:rsid w:val="00AD73F1"/>
    <w:rsid w:val="00B729F0"/>
    <w:rsid w:val="00BF2737"/>
    <w:rsid w:val="00C701B2"/>
    <w:rsid w:val="00CA5A6A"/>
    <w:rsid w:val="00D33714"/>
    <w:rsid w:val="00DD0C9B"/>
    <w:rsid w:val="00E539E8"/>
    <w:rsid w:val="00ED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13"/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502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2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2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21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1"/>
    <w:qFormat/>
    <w:rsid w:val="005021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113"/>
    <w:rPr>
      <w:rFonts w:ascii="Arial" w:eastAsia="Arial" w:hAnsi="Arial" w:cs="Arial"/>
      <w:i/>
      <w:sz w:val="24"/>
      <w:szCs w:val="24"/>
      <w:lang w:val="en-US"/>
    </w:rPr>
  </w:style>
  <w:style w:type="paragraph" w:styleId="Sinespaciado">
    <w:name w:val="No Spacing"/>
    <w:uiPriority w:val="1"/>
    <w:qFormat/>
    <w:rsid w:val="00502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502113"/>
    <w:pPr>
      <w:ind w:left="720"/>
      <w:contextualSpacing/>
    </w:pPr>
    <w:rPr>
      <w:rFonts w:eastAsiaTheme="minorEastAsia"/>
      <w:lang w:val="es-ES" w:eastAsia="es-ES"/>
    </w:rPr>
  </w:style>
  <w:style w:type="paragraph" w:customStyle="1" w:styleId="Ttulo21">
    <w:name w:val="Título 21"/>
    <w:basedOn w:val="Normal"/>
    <w:uiPriority w:val="1"/>
    <w:qFormat/>
    <w:rsid w:val="00502113"/>
    <w:pPr>
      <w:widowControl w:val="0"/>
      <w:autoSpaceDE w:val="0"/>
      <w:autoSpaceDN w:val="0"/>
      <w:spacing w:after="0" w:line="240" w:lineRule="auto"/>
      <w:ind w:left="385" w:hanging="284"/>
      <w:jc w:val="both"/>
      <w:outlineLvl w:val="2"/>
    </w:pPr>
    <w:rPr>
      <w:rFonts w:ascii="Arial" w:eastAsia="Arial" w:hAnsi="Arial" w:cs="Arial"/>
      <w:b/>
      <w:bCs/>
      <w:i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04195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81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1B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eacock.milaulas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Rafael Torres</dc:creator>
  <cp:lastModifiedBy>Angel Rafael Torres</cp:lastModifiedBy>
  <cp:revision>16</cp:revision>
  <dcterms:created xsi:type="dcterms:W3CDTF">2019-05-07T06:09:00Z</dcterms:created>
  <dcterms:modified xsi:type="dcterms:W3CDTF">2019-05-07T09:48:00Z</dcterms:modified>
</cp:coreProperties>
</file>